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D" w:rsidRPr="0089658B" w:rsidRDefault="0089658B">
      <w:pPr>
        <w:rPr>
          <w:u w:val="single"/>
          <w:rtl/>
        </w:rPr>
      </w:pPr>
      <w:bookmarkStart w:id="0" w:name="_GoBack"/>
      <w:bookmarkEnd w:id="0"/>
      <w:r w:rsidRPr="0089658B">
        <w:rPr>
          <w:rFonts w:hint="cs"/>
          <w:u w:val="single"/>
          <w:rtl/>
        </w:rPr>
        <w:t>חומר הנדרש למבחן מעבר מכיתה י לכיתה יא במדמ"ח:</w:t>
      </w:r>
    </w:p>
    <w:p w:rsidR="0089658B" w:rsidRDefault="0089658B">
      <w:pPr>
        <w:rPr>
          <w:rtl/>
        </w:rPr>
      </w:pPr>
    </w:p>
    <w:p w:rsidR="0089658B" w:rsidRPr="0089658B" w:rsidRDefault="0089658B">
      <w:pPr>
        <w:rPr>
          <w:rtl/>
        </w:rPr>
      </w:pPr>
      <w:r>
        <w:rPr>
          <w:rFonts w:hint="cs"/>
          <w:rtl/>
        </w:rPr>
        <w:t xml:space="preserve">כל החומר הנלמד עד וכולל לולאות </w:t>
      </w:r>
      <w:r>
        <w:t>for</w:t>
      </w:r>
      <w:r>
        <w:rPr>
          <w:rFonts w:hint="cs"/>
          <w:rtl/>
        </w:rPr>
        <w:t xml:space="preserve"> ו-</w:t>
      </w:r>
      <w:r>
        <w:t>while</w:t>
      </w:r>
      <w:r>
        <w:rPr>
          <w:rFonts w:hint="cs"/>
          <w:rtl/>
        </w:rPr>
        <w:t xml:space="preserve"> מקוננות</w:t>
      </w:r>
    </w:p>
    <w:sectPr w:rsidR="0089658B" w:rsidRPr="0089658B" w:rsidSect="00B01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8B"/>
    <w:rsid w:val="000961BD"/>
    <w:rsid w:val="0089658B"/>
    <w:rsid w:val="00B010B6"/>
    <w:rsid w:val="00E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99FEE-A50A-4E95-9305-2D7A3E7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2019-08-12T08:35:00Z</dcterms:created>
  <dcterms:modified xsi:type="dcterms:W3CDTF">2019-08-12T08:35:00Z</dcterms:modified>
</cp:coreProperties>
</file>