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45" w:rsidRDefault="00CD1745" w:rsidP="002B6700">
      <w:pPr>
        <w:bidi/>
        <w:spacing w:beforeAutospacing="1" w:after="100" w:afterAutospacing="1" w:line="360" w:lineRule="auto"/>
        <w:rPr>
          <w:rFonts w:ascii="Arial" w:eastAsia="Times New Roman" w:hAnsi="Arial" w:cs="David"/>
          <w:sz w:val="28"/>
          <w:szCs w:val="28"/>
          <w:rtl/>
        </w:rPr>
      </w:pPr>
      <w:bookmarkStart w:id="0" w:name="_GoBack"/>
      <w:bookmarkEnd w:id="0"/>
      <w:r w:rsidRPr="00CD1745">
        <w:rPr>
          <w:rFonts w:ascii="Arial" w:eastAsia="Times New Roman" w:hAnsi="Arial" w:cs="David" w:hint="cs"/>
          <w:sz w:val="32"/>
          <w:szCs w:val="32"/>
          <w:u w:val="single"/>
          <w:rtl/>
        </w:rPr>
        <w:t xml:space="preserve">חומר הלימוד </w:t>
      </w:r>
      <w:r w:rsidR="00226FF9">
        <w:rPr>
          <w:rFonts w:ascii="Arial" w:eastAsia="Times New Roman" w:hAnsi="Arial" w:cs="David" w:hint="cs"/>
          <w:sz w:val="32"/>
          <w:szCs w:val="32"/>
          <w:u w:val="single"/>
          <w:rtl/>
        </w:rPr>
        <w:t xml:space="preserve">למבחן </w:t>
      </w:r>
      <w:r w:rsidR="002B6700">
        <w:rPr>
          <w:rFonts w:ascii="Arial" w:eastAsia="Times New Roman" w:hAnsi="Arial" w:cs="David" w:hint="cs"/>
          <w:sz w:val="32"/>
          <w:szCs w:val="32"/>
          <w:u w:val="single"/>
          <w:rtl/>
        </w:rPr>
        <w:t xml:space="preserve">מעבר </w:t>
      </w:r>
      <w:r w:rsidR="00CF2F30">
        <w:rPr>
          <w:rFonts w:ascii="Arial" w:eastAsia="Times New Roman" w:hAnsi="Arial" w:cs="David" w:hint="cs"/>
          <w:sz w:val="32"/>
          <w:szCs w:val="32"/>
          <w:u w:val="single"/>
          <w:rtl/>
        </w:rPr>
        <w:t>באזרחות</w:t>
      </w:r>
      <w:r w:rsidR="00735F6E">
        <w:rPr>
          <w:rFonts w:ascii="Arial" w:eastAsia="Times New Roman" w:hAnsi="Arial" w:cs="David" w:hint="cs"/>
          <w:sz w:val="32"/>
          <w:szCs w:val="32"/>
          <w:u w:val="single"/>
          <w:rtl/>
        </w:rPr>
        <w:t xml:space="preserve"> </w:t>
      </w:r>
    </w:p>
    <w:p w:rsidR="00C75911" w:rsidRPr="00735F6E" w:rsidRDefault="00C75911" w:rsidP="00EF0FF6">
      <w:pPr>
        <w:pStyle w:val="a3"/>
        <w:numPr>
          <w:ilvl w:val="0"/>
          <w:numId w:val="8"/>
        </w:numPr>
        <w:bidi/>
        <w:spacing w:beforeAutospacing="1" w:after="100" w:afterAutospacing="1" w:line="360" w:lineRule="auto"/>
        <w:rPr>
          <w:rFonts w:ascii="Arial" w:eastAsia="Times New Roman" w:hAnsi="Arial" w:cs="David"/>
          <w:sz w:val="24"/>
          <w:szCs w:val="24"/>
        </w:rPr>
      </w:pPr>
      <w:r w:rsidRPr="00735F6E">
        <w:rPr>
          <w:rFonts w:ascii="Arial" w:eastAsia="Times New Roman" w:hAnsi="Arial" w:cs="David" w:hint="cs"/>
          <w:sz w:val="24"/>
          <w:szCs w:val="24"/>
          <w:rtl/>
        </w:rPr>
        <w:t>הרקע ההיסטורי לה</w:t>
      </w:r>
      <w:r w:rsidR="00EF0FF6">
        <w:rPr>
          <w:rFonts w:ascii="Arial" w:eastAsia="Times New Roman" w:hAnsi="Arial" w:cs="David" w:hint="cs"/>
          <w:sz w:val="24"/>
          <w:szCs w:val="24"/>
          <w:rtl/>
        </w:rPr>
        <w:t>קמת המדינה- החלטה 181 של האו"ם .</w:t>
      </w:r>
    </w:p>
    <w:p w:rsidR="00CD1745" w:rsidRPr="00735F6E" w:rsidRDefault="00CD1745" w:rsidP="00EF0FF6">
      <w:pPr>
        <w:pStyle w:val="a3"/>
        <w:numPr>
          <w:ilvl w:val="0"/>
          <w:numId w:val="8"/>
        </w:numPr>
        <w:bidi/>
        <w:spacing w:before="100" w:beforeAutospacing="1" w:after="100" w:afterAutospacing="1" w:line="360" w:lineRule="auto"/>
        <w:rPr>
          <w:rFonts w:ascii="Arial" w:eastAsia="Times New Roman" w:hAnsi="Arial" w:cs="David"/>
          <w:sz w:val="24"/>
          <w:szCs w:val="24"/>
        </w:rPr>
      </w:pPr>
      <w:r w:rsidRPr="00735F6E">
        <w:rPr>
          <w:rFonts w:ascii="Arial" w:eastAsia="Times New Roman" w:hAnsi="Arial" w:cs="David" w:hint="cs"/>
          <w:sz w:val="24"/>
          <w:szCs w:val="24"/>
          <w:rtl/>
        </w:rPr>
        <w:t>הכרזת העצמאות</w:t>
      </w:r>
      <w:r w:rsidR="007C3944" w:rsidRPr="00735F6E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C75911" w:rsidRPr="00735F6E">
        <w:rPr>
          <w:rFonts w:ascii="Arial" w:eastAsia="Times New Roman" w:hAnsi="Arial" w:cs="David"/>
          <w:sz w:val="24"/>
          <w:szCs w:val="24"/>
          <w:rtl/>
        </w:rPr>
        <w:t>–</w:t>
      </w:r>
      <w:r w:rsidR="00C75911" w:rsidRPr="00735F6E">
        <w:rPr>
          <w:rFonts w:ascii="Arial" w:eastAsia="Times New Roman" w:hAnsi="Arial" w:cs="David" w:hint="cs"/>
          <w:sz w:val="24"/>
          <w:szCs w:val="24"/>
          <w:rtl/>
        </w:rPr>
        <w:t xml:space="preserve"> חלקי ההכרזה, מאפייני מדינה יהודית ודמ</w:t>
      </w:r>
      <w:r w:rsidR="00FD20B4" w:rsidRPr="00735F6E">
        <w:rPr>
          <w:rFonts w:ascii="Arial" w:eastAsia="Times New Roman" w:hAnsi="Arial" w:cs="David" w:hint="cs"/>
          <w:sz w:val="24"/>
          <w:szCs w:val="24"/>
          <w:rtl/>
        </w:rPr>
        <w:t>וק</w:t>
      </w:r>
      <w:r w:rsidR="00C75911" w:rsidRPr="00735F6E">
        <w:rPr>
          <w:rFonts w:ascii="Arial" w:eastAsia="Times New Roman" w:hAnsi="Arial" w:cs="David" w:hint="cs"/>
          <w:sz w:val="24"/>
          <w:szCs w:val="24"/>
          <w:rtl/>
        </w:rPr>
        <w:t>רטית הבאים ל</w:t>
      </w:r>
      <w:r w:rsidR="00FD20B4" w:rsidRPr="00735F6E">
        <w:rPr>
          <w:rFonts w:ascii="Arial" w:eastAsia="Times New Roman" w:hAnsi="Arial" w:cs="David" w:hint="cs"/>
          <w:sz w:val="24"/>
          <w:szCs w:val="24"/>
          <w:rtl/>
        </w:rPr>
        <w:t>י</w:t>
      </w:r>
      <w:r w:rsidR="00C75911" w:rsidRPr="00735F6E">
        <w:rPr>
          <w:rFonts w:ascii="Arial" w:eastAsia="Times New Roman" w:hAnsi="Arial" w:cs="David" w:hint="cs"/>
          <w:sz w:val="24"/>
          <w:szCs w:val="24"/>
          <w:rtl/>
        </w:rPr>
        <w:t xml:space="preserve">די </w:t>
      </w:r>
      <w:r w:rsidR="00FD20B4" w:rsidRPr="00735F6E">
        <w:rPr>
          <w:rFonts w:ascii="Arial" w:eastAsia="Times New Roman" w:hAnsi="Arial" w:cs="David" w:hint="cs"/>
          <w:sz w:val="24"/>
          <w:szCs w:val="24"/>
          <w:rtl/>
        </w:rPr>
        <w:t>ב</w:t>
      </w:r>
      <w:r w:rsidR="00C75911" w:rsidRPr="00735F6E">
        <w:rPr>
          <w:rFonts w:ascii="Arial" w:eastAsia="Times New Roman" w:hAnsi="Arial" w:cs="David" w:hint="cs"/>
          <w:sz w:val="24"/>
          <w:szCs w:val="24"/>
          <w:rtl/>
        </w:rPr>
        <w:t>יטוי בהכרזה</w:t>
      </w:r>
      <w:r w:rsidRPr="00735F6E">
        <w:rPr>
          <w:rFonts w:ascii="Arial" w:eastAsia="Times New Roman" w:hAnsi="Arial" w:cs="David" w:hint="cs"/>
          <w:sz w:val="24"/>
          <w:szCs w:val="24"/>
          <w:rtl/>
        </w:rPr>
        <w:t>.</w:t>
      </w:r>
    </w:p>
    <w:p w:rsidR="00CD1745" w:rsidRPr="00735F6E" w:rsidRDefault="00CD1745" w:rsidP="00EF0FF6">
      <w:pPr>
        <w:pStyle w:val="a3"/>
        <w:numPr>
          <w:ilvl w:val="0"/>
          <w:numId w:val="8"/>
        </w:numPr>
        <w:bidi/>
        <w:spacing w:before="100" w:beforeAutospacing="1" w:after="100" w:afterAutospacing="1" w:line="360" w:lineRule="auto"/>
        <w:rPr>
          <w:rFonts w:ascii="Arial" w:eastAsia="Times New Roman" w:hAnsi="Arial" w:cs="David"/>
          <w:sz w:val="24"/>
          <w:szCs w:val="24"/>
        </w:rPr>
      </w:pPr>
      <w:r w:rsidRPr="00735F6E">
        <w:rPr>
          <w:rFonts w:ascii="Arial" w:eastAsia="Times New Roman" w:hAnsi="Arial" w:cs="David"/>
          <w:sz w:val="24"/>
          <w:szCs w:val="24"/>
          <w:rtl/>
        </w:rPr>
        <w:t>המרכיבים ההכרחיים לקיומה של המדינה</w:t>
      </w:r>
      <w:r w:rsidRPr="00735F6E">
        <w:rPr>
          <w:rFonts w:ascii="Arial" w:eastAsia="Times New Roman" w:hAnsi="Arial" w:cs="David" w:hint="cs"/>
          <w:sz w:val="24"/>
          <w:szCs w:val="24"/>
          <w:rtl/>
        </w:rPr>
        <w:t>.</w:t>
      </w:r>
    </w:p>
    <w:p w:rsidR="00C75911" w:rsidRPr="00735F6E" w:rsidRDefault="00CD1745" w:rsidP="0061488F">
      <w:pPr>
        <w:pStyle w:val="a3"/>
        <w:numPr>
          <w:ilvl w:val="0"/>
          <w:numId w:val="8"/>
        </w:numPr>
        <w:bidi/>
        <w:spacing w:before="100" w:beforeAutospacing="1" w:after="100" w:afterAutospacing="1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735F6E">
        <w:rPr>
          <w:rFonts w:ascii="Arial" w:eastAsia="Times New Roman" w:hAnsi="Arial" w:cs="David" w:hint="cs"/>
          <w:sz w:val="24"/>
          <w:szCs w:val="24"/>
          <w:rtl/>
        </w:rPr>
        <w:t>לאום ומדינת לאום</w:t>
      </w:r>
      <w:r w:rsidR="007C3944" w:rsidRPr="00735F6E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C75911" w:rsidRPr="00735F6E">
        <w:rPr>
          <w:rFonts w:ascii="Arial" w:eastAsia="Times New Roman" w:hAnsi="Arial" w:cs="David" w:hint="cs"/>
          <w:sz w:val="24"/>
          <w:szCs w:val="24"/>
          <w:rtl/>
        </w:rPr>
        <w:t xml:space="preserve"> - קבוצה אתנית, לאום, לאומיות, סוגי לאומיות, סוגים שונים </w:t>
      </w:r>
    </w:p>
    <w:p w:rsidR="00CD1745" w:rsidRPr="00735F6E" w:rsidRDefault="00C75911" w:rsidP="00EF0FF6">
      <w:pPr>
        <w:pStyle w:val="a3"/>
        <w:bidi/>
        <w:spacing w:before="100" w:beforeAutospacing="1" w:after="100" w:afterAutospacing="1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735F6E">
        <w:rPr>
          <w:rFonts w:ascii="Arial" w:eastAsia="Times New Roman" w:hAnsi="Arial" w:cs="David" w:hint="cs"/>
          <w:sz w:val="24"/>
          <w:szCs w:val="24"/>
          <w:rtl/>
        </w:rPr>
        <w:t>של מדינות לאום</w:t>
      </w:r>
      <w:r w:rsidR="007C3944" w:rsidRPr="00735F6E">
        <w:rPr>
          <w:rFonts w:ascii="Arial" w:eastAsia="Times New Roman" w:hAnsi="Arial" w:cs="David" w:hint="cs"/>
          <w:sz w:val="24"/>
          <w:szCs w:val="24"/>
          <w:rtl/>
        </w:rPr>
        <w:t>.</w:t>
      </w:r>
    </w:p>
    <w:p w:rsidR="00CD1745" w:rsidRPr="00735F6E" w:rsidRDefault="00CD1745" w:rsidP="00EF0FF6">
      <w:pPr>
        <w:pStyle w:val="a3"/>
        <w:numPr>
          <w:ilvl w:val="0"/>
          <w:numId w:val="8"/>
        </w:numPr>
        <w:bidi/>
        <w:spacing w:before="100" w:beforeAutospacing="1" w:after="100" w:afterAutospacing="1" w:line="360" w:lineRule="auto"/>
        <w:jc w:val="both"/>
        <w:rPr>
          <w:rFonts w:ascii="Arial" w:eastAsia="Times New Roman" w:hAnsi="Arial" w:cs="David"/>
          <w:sz w:val="24"/>
          <w:szCs w:val="24"/>
          <w:rtl/>
        </w:rPr>
      </w:pPr>
      <w:r w:rsidRPr="00735F6E">
        <w:rPr>
          <w:rFonts w:ascii="Arial" w:eastAsia="Times New Roman" w:hAnsi="Arial" w:cs="David" w:hint="cs"/>
          <w:sz w:val="24"/>
          <w:szCs w:val="24"/>
          <w:rtl/>
        </w:rPr>
        <w:t>ההצדקות למדינת הלאום הדמוקרטית</w:t>
      </w:r>
      <w:r w:rsidR="007C3944" w:rsidRPr="00735F6E">
        <w:rPr>
          <w:rFonts w:ascii="Arial" w:eastAsia="Times New Roman" w:hAnsi="Arial" w:cs="David" w:hint="cs"/>
          <w:sz w:val="24"/>
          <w:szCs w:val="24"/>
          <w:rtl/>
        </w:rPr>
        <w:t xml:space="preserve">  </w:t>
      </w:r>
      <w:r w:rsidRPr="00735F6E">
        <w:rPr>
          <w:rFonts w:ascii="Arial" w:eastAsia="Times New Roman" w:hAnsi="Arial" w:cs="David" w:hint="cs"/>
          <w:sz w:val="24"/>
          <w:szCs w:val="24"/>
          <w:rtl/>
        </w:rPr>
        <w:t>.</w:t>
      </w:r>
    </w:p>
    <w:p w:rsidR="000A4FFF" w:rsidRPr="00735F6E" w:rsidRDefault="00CD1745" w:rsidP="00EF0FF6">
      <w:pPr>
        <w:pStyle w:val="a3"/>
        <w:numPr>
          <w:ilvl w:val="0"/>
          <w:numId w:val="8"/>
        </w:numPr>
        <w:bidi/>
        <w:spacing w:before="100" w:beforeAutospacing="1" w:after="100" w:afterAutospacing="1" w:line="360" w:lineRule="auto"/>
        <w:jc w:val="both"/>
        <w:rPr>
          <w:rFonts w:ascii="Arial" w:eastAsia="Times New Roman" w:hAnsi="Arial" w:cs="David"/>
          <w:sz w:val="24"/>
          <w:szCs w:val="24"/>
          <w:rtl/>
        </w:rPr>
      </w:pPr>
      <w:r w:rsidRPr="00735F6E">
        <w:rPr>
          <w:rFonts w:ascii="Arial" w:eastAsia="Times New Roman" w:hAnsi="Arial" w:cs="David" w:hint="cs"/>
          <w:sz w:val="24"/>
          <w:szCs w:val="24"/>
          <w:rtl/>
        </w:rPr>
        <w:t>גישות כלכליות וחברתיות במדינה הדמוקרטית</w:t>
      </w:r>
      <w:r w:rsidR="007C3944" w:rsidRPr="00735F6E">
        <w:rPr>
          <w:rFonts w:ascii="Arial" w:eastAsia="Times New Roman" w:hAnsi="Arial" w:cs="David" w:hint="cs"/>
          <w:sz w:val="24"/>
          <w:szCs w:val="24"/>
          <w:rtl/>
        </w:rPr>
        <w:t>.</w:t>
      </w:r>
      <w:r w:rsidR="000A4FFF" w:rsidRPr="00735F6E">
        <w:rPr>
          <w:rFonts w:ascii="Arial" w:eastAsia="Times New Roman" w:hAnsi="Arial" w:cs="David" w:hint="cs"/>
          <w:sz w:val="24"/>
          <w:szCs w:val="24"/>
          <w:rtl/>
        </w:rPr>
        <w:t xml:space="preserve">                                                     </w:t>
      </w:r>
    </w:p>
    <w:p w:rsidR="00226FF9" w:rsidRPr="00735F6E" w:rsidRDefault="00226FF9" w:rsidP="00EF0FF6">
      <w:pPr>
        <w:pStyle w:val="a3"/>
        <w:numPr>
          <w:ilvl w:val="0"/>
          <w:numId w:val="8"/>
        </w:numPr>
        <w:bidi/>
        <w:spacing w:before="100" w:beforeAutospacing="1" w:after="100" w:afterAutospacing="1" w:line="360" w:lineRule="auto"/>
        <w:jc w:val="both"/>
        <w:rPr>
          <w:rFonts w:ascii="Arial" w:eastAsia="Times New Roman" w:hAnsi="Arial" w:cs="David"/>
          <w:sz w:val="24"/>
          <w:szCs w:val="24"/>
          <w:rtl/>
        </w:rPr>
      </w:pPr>
      <w:r w:rsidRPr="00735F6E">
        <w:rPr>
          <w:rFonts w:ascii="Arial" w:eastAsia="Times New Roman" w:hAnsi="Arial" w:cs="David" w:hint="cs"/>
          <w:sz w:val="24"/>
          <w:szCs w:val="24"/>
          <w:rtl/>
        </w:rPr>
        <w:t>גלובליזציה.</w:t>
      </w:r>
    </w:p>
    <w:p w:rsidR="00CD1745" w:rsidRPr="00735F6E" w:rsidRDefault="00CD1745" w:rsidP="00EF0FF6">
      <w:pPr>
        <w:pStyle w:val="a3"/>
        <w:numPr>
          <w:ilvl w:val="0"/>
          <w:numId w:val="8"/>
        </w:numPr>
        <w:bidi/>
        <w:spacing w:before="100" w:beforeAutospacing="1" w:after="100" w:afterAutospacing="1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735F6E">
        <w:rPr>
          <w:rFonts w:ascii="Arial" w:eastAsia="Times New Roman" w:hAnsi="Arial" w:cs="David" w:hint="cs"/>
          <w:sz w:val="24"/>
          <w:szCs w:val="24"/>
          <w:rtl/>
        </w:rPr>
        <w:t xml:space="preserve">זכויות האדם ואזרח - זכויות טבעיות, פוליטיות ואזרחיות, זכויות חברתיות וכלכליות, </w:t>
      </w:r>
      <w:r w:rsidR="003F33ED" w:rsidRPr="00735F6E">
        <w:rPr>
          <w:rFonts w:ascii="Arial" w:eastAsia="Times New Roman" w:hAnsi="Arial" w:cs="David" w:hint="cs"/>
          <w:sz w:val="24"/>
          <w:szCs w:val="24"/>
          <w:rtl/>
        </w:rPr>
        <w:t xml:space="preserve">זכויות קבוצה, </w:t>
      </w:r>
      <w:r w:rsidRPr="00735F6E">
        <w:rPr>
          <w:rFonts w:ascii="Arial" w:eastAsia="Times New Roman" w:hAnsi="Arial" w:cs="David" w:hint="cs"/>
          <w:sz w:val="24"/>
          <w:szCs w:val="24"/>
          <w:rtl/>
        </w:rPr>
        <w:t xml:space="preserve">חובות האדם והאזרח, התנגשות בין זכויות ועקרונות דמוקרטיים לבין  ערכים </w:t>
      </w:r>
      <w:r w:rsidR="003F33ED" w:rsidRPr="00735F6E">
        <w:rPr>
          <w:rFonts w:ascii="Arial" w:eastAsia="Times New Roman" w:hAnsi="Arial" w:cs="David" w:hint="cs"/>
          <w:sz w:val="24"/>
          <w:szCs w:val="24"/>
          <w:rtl/>
        </w:rPr>
        <w:t>ואינטרסים ציבוריים, היכרות עם שתי דוגמאות להגנה על זכויות אדם ואזרח.</w:t>
      </w:r>
      <w:r w:rsidR="00226FF9" w:rsidRPr="00735F6E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</w:p>
    <w:p w:rsidR="00CD1745" w:rsidRPr="00735F6E" w:rsidRDefault="00CD1745" w:rsidP="00EF0FF6">
      <w:pPr>
        <w:pStyle w:val="a3"/>
        <w:numPr>
          <w:ilvl w:val="0"/>
          <w:numId w:val="8"/>
        </w:numPr>
        <w:bidi/>
        <w:spacing w:before="100" w:beforeAutospacing="1" w:after="100" w:afterAutospacing="1" w:line="360" w:lineRule="auto"/>
        <w:rPr>
          <w:rFonts w:ascii="Arial" w:eastAsia="Times New Roman" w:hAnsi="Arial" w:cs="David"/>
          <w:sz w:val="24"/>
          <w:szCs w:val="24"/>
        </w:rPr>
      </w:pPr>
      <w:r w:rsidRPr="00735F6E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7C3944" w:rsidRPr="00735F6E">
        <w:rPr>
          <w:rFonts w:ascii="Arial" w:eastAsia="Times New Roman" w:hAnsi="Arial" w:cs="David" w:hint="cs"/>
          <w:sz w:val="24"/>
          <w:szCs w:val="24"/>
          <w:rtl/>
        </w:rPr>
        <w:t xml:space="preserve">עקרון </w:t>
      </w:r>
      <w:r w:rsidRPr="00735F6E">
        <w:rPr>
          <w:rFonts w:ascii="Arial" w:eastAsia="Times New Roman" w:hAnsi="Arial" w:cs="David" w:hint="cs"/>
          <w:sz w:val="24"/>
          <w:szCs w:val="24"/>
          <w:rtl/>
        </w:rPr>
        <w:t>שלטון העם</w:t>
      </w:r>
      <w:r w:rsidR="007C3944" w:rsidRPr="00735F6E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0B143C" w:rsidRPr="00735F6E">
        <w:rPr>
          <w:rFonts w:ascii="Arial" w:eastAsia="Times New Roman" w:hAnsi="Arial" w:cs="David"/>
          <w:sz w:val="24"/>
          <w:szCs w:val="24"/>
          <w:rtl/>
        </w:rPr>
        <w:t>–</w:t>
      </w:r>
      <w:r w:rsidR="000B143C" w:rsidRPr="00735F6E">
        <w:rPr>
          <w:rFonts w:ascii="Arial" w:eastAsia="Times New Roman" w:hAnsi="Arial" w:cs="David" w:hint="cs"/>
          <w:sz w:val="24"/>
          <w:szCs w:val="24"/>
          <w:rtl/>
        </w:rPr>
        <w:t xml:space="preserve"> דמוקרטיה ישירה ועקיפה, משאל עם, משטר פרלמנטרי ונשיאותי, תנאי יסוד </w:t>
      </w:r>
      <w:r w:rsidR="000A4FFF" w:rsidRPr="00735F6E">
        <w:rPr>
          <w:rFonts w:ascii="Arial" w:eastAsia="Times New Roman" w:hAnsi="Arial" w:cs="David" w:hint="cs"/>
          <w:sz w:val="24"/>
          <w:szCs w:val="24"/>
          <w:rtl/>
        </w:rPr>
        <w:t xml:space="preserve">  </w:t>
      </w:r>
      <w:r w:rsidR="000B143C" w:rsidRPr="00735F6E">
        <w:rPr>
          <w:rFonts w:ascii="Arial" w:eastAsia="Times New Roman" w:hAnsi="Arial" w:cs="David" w:hint="cs"/>
          <w:sz w:val="24"/>
          <w:szCs w:val="24"/>
          <w:rtl/>
        </w:rPr>
        <w:t>לבחירות דמוקרטיות, שיטת הבחירות בישראל ומרכיביה, השתתפות פוליטית.</w:t>
      </w:r>
      <w:r w:rsidR="007C3944" w:rsidRPr="00735F6E">
        <w:rPr>
          <w:rFonts w:ascii="Arial" w:eastAsia="Times New Roman" w:hAnsi="Arial" w:cs="David" w:hint="cs"/>
          <w:sz w:val="24"/>
          <w:szCs w:val="24"/>
          <w:rtl/>
        </w:rPr>
        <w:t>.</w:t>
      </w:r>
    </w:p>
    <w:p w:rsidR="00FA47D6" w:rsidRDefault="00FA47D6" w:rsidP="0061488F">
      <w:pPr>
        <w:pStyle w:val="a3"/>
        <w:bidi/>
        <w:spacing w:before="100" w:beforeAutospacing="1" w:after="100" w:afterAutospacing="1" w:line="360" w:lineRule="auto"/>
        <w:rPr>
          <w:rFonts w:ascii="Arial" w:eastAsia="Times New Roman" w:hAnsi="Arial" w:cs="David"/>
          <w:sz w:val="28"/>
          <w:szCs w:val="28"/>
          <w:rtl/>
        </w:rPr>
      </w:pPr>
    </w:p>
    <w:p w:rsidR="00CF2F30" w:rsidRDefault="00CF2F30" w:rsidP="00CF2F30">
      <w:pPr>
        <w:pStyle w:val="a3"/>
        <w:bidi/>
        <w:spacing w:before="100" w:beforeAutospacing="1" w:after="100" w:afterAutospacing="1" w:line="360" w:lineRule="auto"/>
        <w:rPr>
          <w:rFonts w:ascii="Arial" w:eastAsia="Times New Roman" w:hAnsi="Arial" w:cs="David"/>
          <w:sz w:val="28"/>
          <w:szCs w:val="28"/>
          <w:rtl/>
        </w:rPr>
      </w:pPr>
    </w:p>
    <w:p w:rsidR="00CF2F30" w:rsidRPr="00CF2F30" w:rsidRDefault="00CF2F30" w:rsidP="002B6700">
      <w:pPr>
        <w:pStyle w:val="a3"/>
        <w:bidi/>
        <w:spacing w:before="100" w:beforeAutospacing="1" w:after="100" w:afterAutospacing="1" w:line="360" w:lineRule="auto"/>
        <w:rPr>
          <w:rFonts w:ascii="Arial" w:eastAsia="Times New Roman" w:hAnsi="Arial" w:cs="David"/>
          <w:b/>
          <w:bCs/>
          <w:sz w:val="32"/>
          <w:szCs w:val="32"/>
          <w:rtl/>
        </w:rPr>
      </w:pPr>
      <w:r w:rsidRPr="00CF2F30">
        <w:rPr>
          <w:rFonts w:ascii="Arial" w:eastAsia="Times New Roman" w:hAnsi="Arial" w:cs="David" w:hint="cs"/>
          <w:b/>
          <w:bCs/>
          <w:sz w:val="32"/>
          <w:szCs w:val="32"/>
          <w:rtl/>
        </w:rPr>
        <w:t>בחוברת הכחולה</w:t>
      </w:r>
      <w:r>
        <w:rPr>
          <w:rFonts w:ascii="Arial" w:eastAsia="Times New Roman" w:hAnsi="Arial" w:cs="David" w:hint="cs"/>
          <w:b/>
          <w:bCs/>
          <w:sz w:val="32"/>
          <w:szCs w:val="32"/>
          <w:rtl/>
        </w:rPr>
        <w:t>:</w:t>
      </w:r>
      <w:r w:rsidRPr="00CF2F30">
        <w:rPr>
          <w:rFonts w:ascii="Arial" w:eastAsia="Times New Roman" w:hAnsi="Arial" w:cs="David" w:hint="cs"/>
          <w:b/>
          <w:bCs/>
          <w:sz w:val="32"/>
          <w:szCs w:val="32"/>
          <w:rtl/>
        </w:rPr>
        <w:t xml:space="preserve"> </w:t>
      </w:r>
      <w:r w:rsidR="002B6700">
        <w:rPr>
          <w:rFonts w:ascii="Arial" w:eastAsia="Times New Roman" w:hAnsi="Arial" w:cs="David" w:hint="cs"/>
          <w:b/>
          <w:bCs/>
          <w:sz w:val="32"/>
          <w:szCs w:val="32"/>
          <w:rtl/>
        </w:rPr>
        <w:t xml:space="preserve">מההתחלה עד עמוד </w:t>
      </w:r>
      <w:r w:rsidRPr="00CF2F30">
        <w:rPr>
          <w:rFonts w:ascii="Arial" w:eastAsia="Times New Roman" w:hAnsi="Arial" w:cs="David" w:hint="cs"/>
          <w:b/>
          <w:bCs/>
          <w:sz w:val="32"/>
          <w:szCs w:val="32"/>
          <w:rtl/>
        </w:rPr>
        <w:t xml:space="preserve"> </w:t>
      </w:r>
      <w:r w:rsidR="002B6700">
        <w:rPr>
          <w:rFonts w:ascii="Arial" w:eastAsia="Times New Roman" w:hAnsi="Arial" w:cs="David" w:hint="cs"/>
          <w:b/>
          <w:bCs/>
          <w:sz w:val="32"/>
          <w:szCs w:val="32"/>
          <w:rtl/>
        </w:rPr>
        <w:t>34 כולל</w:t>
      </w:r>
    </w:p>
    <w:p w:rsidR="00CF2F30" w:rsidRDefault="00CF2F30" w:rsidP="00CF2F30">
      <w:pPr>
        <w:pStyle w:val="a3"/>
        <w:bidi/>
        <w:spacing w:before="100" w:beforeAutospacing="1" w:after="100" w:afterAutospacing="1" w:line="360" w:lineRule="auto"/>
        <w:rPr>
          <w:rFonts w:ascii="Arial" w:eastAsia="Times New Roman" w:hAnsi="Arial" w:cs="David"/>
          <w:sz w:val="28"/>
          <w:szCs w:val="28"/>
          <w:rtl/>
        </w:rPr>
      </w:pPr>
    </w:p>
    <w:p w:rsidR="0061488F" w:rsidRPr="002B6700" w:rsidRDefault="00CF2F30" w:rsidP="002B6700">
      <w:pPr>
        <w:pStyle w:val="a3"/>
        <w:bidi/>
        <w:spacing w:before="100" w:beforeAutospacing="1" w:after="100" w:afterAutospacing="1" w:line="360" w:lineRule="auto"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 xml:space="preserve">  </w:t>
      </w:r>
    </w:p>
    <w:p w:rsidR="0061488F" w:rsidRDefault="0061488F" w:rsidP="0061488F">
      <w:pPr>
        <w:pStyle w:val="a3"/>
        <w:bidi/>
        <w:spacing w:before="100" w:beforeAutospacing="1" w:after="100" w:afterAutospacing="1" w:line="360" w:lineRule="auto"/>
        <w:rPr>
          <w:rFonts w:ascii="Arial" w:eastAsia="Times New Roman" w:hAnsi="Arial" w:cs="David"/>
          <w:sz w:val="28"/>
          <w:szCs w:val="28"/>
          <w:rtl/>
        </w:rPr>
      </w:pPr>
    </w:p>
    <w:p w:rsidR="0061488F" w:rsidRDefault="0061488F" w:rsidP="0061488F">
      <w:pPr>
        <w:pStyle w:val="a3"/>
        <w:bidi/>
        <w:spacing w:before="100" w:beforeAutospacing="1" w:after="100" w:afterAutospacing="1" w:line="360" w:lineRule="auto"/>
        <w:rPr>
          <w:rFonts w:ascii="Arial" w:eastAsia="Times New Roman" w:hAnsi="Arial" w:cs="David"/>
          <w:sz w:val="28"/>
          <w:szCs w:val="28"/>
          <w:rtl/>
        </w:rPr>
      </w:pPr>
    </w:p>
    <w:p w:rsidR="00E55D43" w:rsidRPr="00FA47D6" w:rsidRDefault="00226FF9" w:rsidP="0061488F">
      <w:pPr>
        <w:pStyle w:val="a3"/>
        <w:bidi/>
        <w:spacing w:before="100" w:beforeAutospacing="1" w:after="100" w:afterAutospacing="1" w:line="360" w:lineRule="auto"/>
        <w:rPr>
          <w:rFonts w:cs="David"/>
          <w:i/>
          <w:iCs/>
          <w:sz w:val="28"/>
          <w:szCs w:val="28"/>
        </w:rPr>
      </w:pPr>
      <w:r w:rsidRPr="00FA47D6">
        <w:rPr>
          <w:rFonts w:ascii="Arial" w:eastAsia="Times New Roman" w:hAnsi="Arial" w:cs="David" w:hint="cs"/>
          <w:sz w:val="28"/>
          <w:szCs w:val="28"/>
          <w:rtl/>
        </w:rPr>
        <w:t xml:space="preserve"> </w:t>
      </w:r>
      <w:r w:rsidR="00CD1745" w:rsidRPr="00FA47D6">
        <w:rPr>
          <w:rFonts w:ascii="Arial" w:eastAsia="Times New Roman" w:hAnsi="Arial" w:cs="David" w:hint="cs"/>
          <w:sz w:val="28"/>
          <w:szCs w:val="28"/>
          <w:rtl/>
        </w:rPr>
        <w:t> </w:t>
      </w:r>
      <w:r w:rsidR="00CD1745" w:rsidRPr="00FA47D6">
        <w:rPr>
          <w:rFonts w:ascii="Arial" w:eastAsia="Times New Roman" w:hAnsi="Arial" w:cs="David"/>
          <w:i/>
          <w:iCs/>
          <w:sz w:val="28"/>
          <w:szCs w:val="28"/>
          <w:rtl/>
        </w:rPr>
        <w:t>בהצלחה</w:t>
      </w:r>
      <w:r w:rsidR="00FD20B4" w:rsidRPr="00FA47D6">
        <w:rPr>
          <w:rFonts w:ascii="Arial" w:eastAsia="Times New Roman" w:hAnsi="Arial" w:cs="David" w:hint="cs"/>
          <w:i/>
          <w:iCs/>
          <w:sz w:val="28"/>
          <w:szCs w:val="28"/>
          <w:rtl/>
        </w:rPr>
        <w:t>,</w:t>
      </w:r>
      <w:r w:rsidR="00CD1745" w:rsidRPr="00FA47D6">
        <w:rPr>
          <w:rFonts w:ascii="Arial" w:eastAsia="Times New Roman" w:hAnsi="Arial" w:cs="David"/>
          <w:i/>
          <w:iCs/>
          <w:sz w:val="28"/>
          <w:szCs w:val="28"/>
          <w:rtl/>
        </w:rPr>
        <w:t xml:space="preserve"> צוות אזרחות</w:t>
      </w:r>
      <w:r w:rsidR="00A83393" w:rsidRPr="00FA47D6">
        <w:rPr>
          <w:rFonts w:ascii="Arial" w:eastAsia="Times New Roman" w:hAnsi="Arial" w:cs="David" w:hint="cs"/>
          <w:i/>
          <w:iCs/>
          <w:sz w:val="28"/>
          <w:szCs w:val="28"/>
          <w:rtl/>
        </w:rPr>
        <w:t>.</w:t>
      </w:r>
    </w:p>
    <w:sectPr w:rsidR="00E55D43" w:rsidRPr="00FA4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E60"/>
    <w:multiLevelType w:val="hybridMultilevel"/>
    <w:tmpl w:val="42E47828"/>
    <w:lvl w:ilvl="0" w:tplc="5920904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27412CB7"/>
    <w:multiLevelType w:val="hybridMultilevel"/>
    <w:tmpl w:val="08EE1372"/>
    <w:lvl w:ilvl="0" w:tplc="E30A7954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67B73"/>
    <w:multiLevelType w:val="hybridMultilevel"/>
    <w:tmpl w:val="BC405696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0462E"/>
    <w:multiLevelType w:val="hybridMultilevel"/>
    <w:tmpl w:val="8DD48612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55E32"/>
    <w:multiLevelType w:val="hybridMultilevel"/>
    <w:tmpl w:val="8B70E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E1AE1"/>
    <w:multiLevelType w:val="hybridMultilevel"/>
    <w:tmpl w:val="33A81E50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00665"/>
    <w:multiLevelType w:val="hybridMultilevel"/>
    <w:tmpl w:val="586476E4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A6B9C"/>
    <w:multiLevelType w:val="hybridMultilevel"/>
    <w:tmpl w:val="B560C5AA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45"/>
    <w:rsid w:val="000A43E3"/>
    <w:rsid w:val="000A4FFF"/>
    <w:rsid w:val="000B143C"/>
    <w:rsid w:val="00226FF9"/>
    <w:rsid w:val="00227776"/>
    <w:rsid w:val="002B6700"/>
    <w:rsid w:val="00333FA7"/>
    <w:rsid w:val="003779C4"/>
    <w:rsid w:val="003F33ED"/>
    <w:rsid w:val="0044771C"/>
    <w:rsid w:val="0055612C"/>
    <w:rsid w:val="00590DA5"/>
    <w:rsid w:val="0061488F"/>
    <w:rsid w:val="00646E43"/>
    <w:rsid w:val="00695CC7"/>
    <w:rsid w:val="00735F6E"/>
    <w:rsid w:val="007C3944"/>
    <w:rsid w:val="00835D3B"/>
    <w:rsid w:val="00905779"/>
    <w:rsid w:val="00A83393"/>
    <w:rsid w:val="00AF3319"/>
    <w:rsid w:val="00B706F8"/>
    <w:rsid w:val="00BD5C03"/>
    <w:rsid w:val="00C75911"/>
    <w:rsid w:val="00CD1745"/>
    <w:rsid w:val="00CF1387"/>
    <w:rsid w:val="00CF2F30"/>
    <w:rsid w:val="00D61E19"/>
    <w:rsid w:val="00E51FE6"/>
    <w:rsid w:val="00E55D43"/>
    <w:rsid w:val="00E779FA"/>
    <w:rsid w:val="00EF0FF6"/>
    <w:rsid w:val="00F01D6C"/>
    <w:rsid w:val="00F317D8"/>
    <w:rsid w:val="00F36C94"/>
    <w:rsid w:val="00FA47D6"/>
    <w:rsid w:val="00FD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CA487-56DC-49D1-9311-54B7001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9850">
              <w:marLeft w:val="0"/>
              <w:marRight w:val="0"/>
              <w:marTop w:val="0"/>
              <w:marBottom w:val="0"/>
              <w:divBdr>
                <w:top w:val="single" w:sz="18" w:space="15" w:color="FFFFFF"/>
                <w:left w:val="none" w:sz="0" w:space="0" w:color="auto"/>
                <w:bottom w:val="single" w:sz="18" w:space="15" w:color="FFFFFF"/>
                <w:right w:val="none" w:sz="0" w:space="0" w:color="auto"/>
              </w:divBdr>
              <w:divsChild>
                <w:div w:id="1652101456">
                  <w:marLeft w:val="0"/>
                  <w:marRight w:val="0"/>
                  <w:marTop w:val="100"/>
                  <w:marBottom w:val="100"/>
                  <w:divBdr>
                    <w:top w:val="single" w:sz="24" w:space="0" w:color="C6BE99"/>
                    <w:left w:val="single" w:sz="24" w:space="0" w:color="C6BE99"/>
                    <w:bottom w:val="single" w:sz="24" w:space="0" w:color="C6BE99"/>
                    <w:right w:val="single" w:sz="24" w:space="0" w:color="C6BE99"/>
                  </w:divBdr>
                  <w:divsChild>
                    <w:div w:id="201051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2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9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54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9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20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48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96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Inbal Salus</dc:creator>
  <cp:lastModifiedBy>user</cp:lastModifiedBy>
  <cp:revision>2</cp:revision>
  <dcterms:created xsi:type="dcterms:W3CDTF">2019-06-26T10:16:00Z</dcterms:created>
  <dcterms:modified xsi:type="dcterms:W3CDTF">2019-06-26T10:16:00Z</dcterms:modified>
</cp:coreProperties>
</file>